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8B0F6A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FC77A4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</w:t>
      </w:r>
      <w:r w:rsidR="00FC77A4">
        <w:rPr>
          <w:rFonts w:ascii="Times New Roman" w:eastAsia="Calibri" w:hAnsi="Times New Roman" w:cs="Times New Roman"/>
          <w:b/>
          <w:lang w:val="sr-Latn-CS"/>
        </w:rPr>
        <w:t>4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FC77A4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FC77A4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FC77A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FC77A4">
              <w:rPr>
                <w:rFonts w:ascii="Times New Roman" w:hAnsi="Times New Roman" w:cs="Times New Roman"/>
                <w:b/>
              </w:rPr>
              <w:t>44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FC77A4">
              <w:rPr>
                <w:rFonts w:ascii="Times New Roman" w:hAnsi="Times New Roman" w:cs="Times New Roman"/>
                <w:b/>
              </w:rPr>
              <w:t>Dr Falk</w:t>
            </w:r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FC77A4">
              <w:rPr>
                <w:rFonts w:ascii="Times New Roman" w:hAnsi="Times New Roman" w:cs="Times New Roman"/>
                <w:b/>
              </w:rPr>
              <w:t>297.018,70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8B0F6A">
        <w:rPr>
          <w:rFonts w:ascii="Times New Roman" w:hAnsi="Times New Roman" w:cs="Times New Roman"/>
          <w:b/>
        </w:rPr>
        <w:t>3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FC77A4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297.018,70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C77A4" w:rsidRPr="00C62E58" w:rsidTr="000A1255">
        <w:trPr>
          <w:trHeight w:val="285"/>
        </w:trPr>
        <w:tc>
          <w:tcPr>
            <w:tcW w:w="3841" w:type="dxa"/>
            <w:vMerge/>
          </w:tcPr>
          <w:p w:rsidR="00FC77A4" w:rsidRPr="00C62E58" w:rsidRDefault="00FC77A4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FC77A4" w:rsidRPr="00C62E58" w:rsidRDefault="00FC77A4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C77A4" w:rsidRPr="00C62E58" w:rsidRDefault="00FC77A4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FC77A4" w:rsidRPr="00C62E58" w:rsidRDefault="00FC77A4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850" w:type="dxa"/>
            <w:vAlign w:val="center"/>
          </w:tcPr>
          <w:p w:rsidR="00FC77A4" w:rsidRPr="00C62E58" w:rsidRDefault="00FC77A4" w:rsidP="005565B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  <w:tc>
          <w:tcPr>
            <w:tcW w:w="796" w:type="dxa"/>
            <w:vAlign w:val="center"/>
          </w:tcPr>
          <w:p w:rsidR="00FC77A4" w:rsidRPr="00C62E58" w:rsidRDefault="00FC77A4" w:rsidP="005565B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13,99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FC77A4" w:rsidRPr="00C62E58" w:rsidTr="00FC77A4">
        <w:trPr>
          <w:trHeight w:val="272"/>
        </w:trPr>
        <w:tc>
          <w:tcPr>
            <w:tcW w:w="3794" w:type="dxa"/>
            <w:vMerge w:val="restart"/>
            <w:vAlign w:val="center"/>
          </w:tcPr>
          <w:p w:rsidR="00FC77A4" w:rsidRPr="00C62E58" w:rsidRDefault="00FC77A4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FC77A4" w:rsidRPr="00C62E58" w:rsidRDefault="00FC77A4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FC77A4" w:rsidRDefault="00FC77A4" w:rsidP="00FC77A4">
            <w:r w:rsidRPr="005C00A4">
              <w:rPr>
                <w:rFonts w:ascii="Times New Roman" w:hAnsi="Times New Roman" w:cs="Times New Roman"/>
                <w:b/>
              </w:rPr>
              <w:t>297.018,70</w:t>
            </w:r>
          </w:p>
        </w:tc>
        <w:tc>
          <w:tcPr>
            <w:tcW w:w="1985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FC77A4" w:rsidRPr="00C62E58" w:rsidRDefault="00FC77A4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C77A4" w:rsidRPr="00C62E58" w:rsidTr="00FC77A4">
        <w:trPr>
          <w:trHeight w:val="285"/>
        </w:trPr>
        <w:tc>
          <w:tcPr>
            <w:tcW w:w="3794" w:type="dxa"/>
            <w:vMerge/>
          </w:tcPr>
          <w:p w:rsidR="00FC77A4" w:rsidRPr="00C62E58" w:rsidRDefault="00FC77A4" w:rsidP="00FC77A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FC77A4" w:rsidRPr="00C62E58" w:rsidRDefault="00FC77A4" w:rsidP="00FC77A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FC77A4" w:rsidRPr="00C62E58" w:rsidRDefault="00FC77A4" w:rsidP="00FC77A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C77A4" w:rsidRPr="00C62E58" w:rsidRDefault="00FC77A4" w:rsidP="00FC77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11,22</w:t>
            </w:r>
          </w:p>
        </w:tc>
        <w:tc>
          <w:tcPr>
            <w:tcW w:w="851" w:type="dxa"/>
            <w:vAlign w:val="center"/>
          </w:tcPr>
          <w:p w:rsidR="00FC77A4" w:rsidRPr="00C62E58" w:rsidRDefault="00FC77A4" w:rsidP="00FC77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11,22</w:t>
            </w:r>
          </w:p>
        </w:tc>
        <w:tc>
          <w:tcPr>
            <w:tcW w:w="850" w:type="dxa"/>
            <w:vAlign w:val="center"/>
          </w:tcPr>
          <w:p w:rsidR="00FC77A4" w:rsidRPr="00C62E58" w:rsidRDefault="00FC77A4" w:rsidP="00FC77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11,22</w:t>
            </w:r>
          </w:p>
        </w:tc>
      </w:tr>
      <w:tr w:rsidR="00FC77A4" w:rsidRPr="00C62E58" w:rsidTr="00FC77A4">
        <w:trPr>
          <w:trHeight w:val="285"/>
        </w:trPr>
        <w:tc>
          <w:tcPr>
            <w:tcW w:w="3794" w:type="dxa"/>
            <w:vAlign w:val="center"/>
          </w:tcPr>
          <w:p w:rsidR="00FC77A4" w:rsidRPr="00C62E58" w:rsidRDefault="00FC77A4" w:rsidP="00FC77A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r>
              <w:rPr>
                <w:rFonts w:ascii="Times New Roman" w:hAnsi="Times New Roman" w:cs="Times New Roman"/>
                <w:b/>
              </w:rPr>
              <w:t>Erma</w:t>
            </w:r>
            <w:r w:rsidRPr="00C62E58">
              <w:rPr>
                <w:rFonts w:ascii="Times New Roman" w:hAnsi="Times New Roman" w:cs="Times New Roman"/>
                <w:b/>
              </w:rPr>
              <w:t xml:space="preserve">” doo </w:t>
            </w:r>
            <w:r>
              <w:rPr>
                <w:rFonts w:ascii="Times New Roman" w:hAnsi="Times New Roman" w:cs="Times New Roman"/>
                <w:b/>
              </w:rPr>
              <w:t>Zemun</w:t>
            </w:r>
          </w:p>
        </w:tc>
        <w:tc>
          <w:tcPr>
            <w:tcW w:w="1984" w:type="dxa"/>
            <w:vAlign w:val="center"/>
          </w:tcPr>
          <w:p w:rsidR="00FC77A4" w:rsidRDefault="00FC77A4" w:rsidP="00FC77A4">
            <w:r w:rsidRPr="005C00A4">
              <w:rPr>
                <w:rFonts w:ascii="Times New Roman" w:hAnsi="Times New Roman" w:cs="Times New Roman"/>
                <w:b/>
              </w:rPr>
              <w:t>297.018,70</w:t>
            </w:r>
          </w:p>
        </w:tc>
        <w:tc>
          <w:tcPr>
            <w:tcW w:w="1985" w:type="dxa"/>
          </w:tcPr>
          <w:p w:rsidR="00FC77A4" w:rsidRPr="00C62E58" w:rsidRDefault="00FC77A4" w:rsidP="00FC77A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FC77A4" w:rsidRPr="00C62E58" w:rsidRDefault="00FC77A4" w:rsidP="00FC77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6,65</w:t>
            </w:r>
          </w:p>
        </w:tc>
        <w:tc>
          <w:tcPr>
            <w:tcW w:w="851" w:type="dxa"/>
            <w:vAlign w:val="center"/>
          </w:tcPr>
          <w:p w:rsidR="00FC77A4" w:rsidRPr="00C62E58" w:rsidRDefault="00FC77A4" w:rsidP="00FC77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6,65</w:t>
            </w:r>
          </w:p>
        </w:tc>
        <w:tc>
          <w:tcPr>
            <w:tcW w:w="850" w:type="dxa"/>
            <w:vAlign w:val="center"/>
          </w:tcPr>
          <w:p w:rsidR="00FC77A4" w:rsidRPr="00C62E58" w:rsidRDefault="00FC77A4" w:rsidP="00FC77A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6,65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lastRenderedPageBreak/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BD12FC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53F15"/>
    <w:rsid w:val="00F71559"/>
    <w:rsid w:val="00F94F91"/>
    <w:rsid w:val="00FC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2014-02-14T16:44:00Z</dcterms:created>
  <dcterms:modified xsi:type="dcterms:W3CDTF">2014-02-14T17:09:00Z</dcterms:modified>
</cp:coreProperties>
</file>